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Standard"/>
        <w:tabs>
          <w:tab w:val="left" w:pos="9367"/>
        </w:tabs>
        <w:rPr>
          <w:rFonts w:ascii="Verdana" w:cs="Verdana" w:hAnsi="Verdana" w:eastAsia="Verdana"/>
        </w:rPr>
      </w:pPr>
      <w:r>
        <w:rPr>
          <w:rFonts w:ascii="Verdana" w:hAnsi="Verdana"/>
          <w:b w:val="1"/>
          <w:bCs w:val="1"/>
          <w:rtl w:val="0"/>
          <w:lang w:val="fr-FR"/>
        </w:rPr>
        <w:t>M</w:t>
      </w:r>
      <w:r>
        <w:rPr>
          <w:rFonts w:ascii="Verdana" w:hAnsi="Verdana"/>
          <w:rtl w:val="0"/>
          <w:lang w:val="fr-FR"/>
        </w:rPr>
        <w:t>......................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Fonts w:ascii="Verdana" w:hAnsi="Verdana"/>
          <w:rtl w:val="0"/>
          <w:lang w:val="fr-FR"/>
        </w:rPr>
        <w:t>........................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Fonts w:ascii="Verdana" w:hAnsi="Verdana"/>
          <w:rtl w:val="0"/>
          <w:lang w:val="fr-FR"/>
        </w:rPr>
        <w:t>........................</w:t>
      </w:r>
    </w:p>
    <w:p>
      <w:pPr>
        <w:pStyle w:val="Standard"/>
        <w:tabs>
          <w:tab w:val="left" w:pos="9367"/>
        </w:tabs>
        <w:rPr>
          <w:rFonts w:ascii="Verdana" w:cs="Verdana" w:hAnsi="Verdana" w:eastAsia="Verdana"/>
        </w:rPr>
      </w:pPr>
      <w:r>
        <w:rPr>
          <w:rFonts w:ascii="Verdana" w:hAnsi="Verdana"/>
          <w:rtl w:val="0"/>
          <w:lang w:val="fr-FR"/>
        </w:rPr>
        <w:t>T</w:t>
      </w:r>
      <w:r>
        <w:rPr>
          <w:rFonts w:ascii="Verdana" w:hAnsi="Verdana" w:hint="default"/>
          <w:rtl w:val="0"/>
          <w:lang w:val="fr-FR"/>
        </w:rPr>
        <w:t>é</w:t>
      </w:r>
      <w:r>
        <w:rPr>
          <w:rFonts w:ascii="Verdana" w:hAnsi="Verdana"/>
          <w:rtl w:val="0"/>
          <w:lang w:val="fr-FR"/>
        </w:rPr>
        <w:t>l.</w:t>
      </w:r>
      <w:r>
        <w:rPr>
          <w:rFonts w:ascii="Verdana" w:hAnsi="Verdana" w:hint="default"/>
          <w:rtl w:val="0"/>
          <w:lang w:val="fr-FR"/>
        </w:rPr>
        <w:t> </w:t>
      </w:r>
      <w:r>
        <w:rPr>
          <w:rFonts w:ascii="Verdana" w:hAnsi="Verdana"/>
          <w:rtl w:val="0"/>
          <w:lang w:val="fr-FR"/>
        </w:rPr>
        <w:t xml:space="preserve">: </w:t>
      </w:r>
    </w:p>
    <w:p>
      <w:pPr>
        <w:pStyle w:val="Standard"/>
        <w:tabs>
          <w:tab w:val="left" w:pos="9367"/>
        </w:tabs>
        <w:rPr>
          <w:rFonts w:ascii="Verdana" w:cs="Verdana" w:hAnsi="Verdana" w:eastAsia="Verdana"/>
        </w:rPr>
      </w:pPr>
      <w:r>
        <w:rPr>
          <w:rFonts w:ascii="Verdana" w:hAnsi="Verdana"/>
          <w:rtl w:val="0"/>
          <w:lang w:val="fr-FR"/>
        </w:rPr>
        <w:t>Email</w:t>
      </w:r>
      <w:r>
        <w:rPr>
          <w:rFonts w:ascii="Verdana" w:hAnsi="Verdana" w:hint="default"/>
          <w:rtl w:val="0"/>
          <w:lang w:val="fr-FR"/>
        </w:rPr>
        <w:t> </w:t>
      </w:r>
      <w:r>
        <w:rPr>
          <w:rFonts w:ascii="Verdana" w:hAnsi="Verdana"/>
          <w:rtl w:val="0"/>
          <w:lang w:val="fr-FR"/>
        </w:rPr>
        <w:t xml:space="preserve">: </w:t>
      </w:r>
    </w:p>
    <w:p>
      <w:pPr>
        <w:pStyle w:val="Standard"/>
        <w:tabs>
          <w:tab w:val="left" w:pos="9367"/>
        </w:tabs>
        <w:rPr>
          <w:rFonts w:ascii="Verdana" w:cs="Verdana" w:hAnsi="Verdana" w:eastAsia="Verdana"/>
        </w:rPr>
      </w:pPr>
    </w:p>
    <w:p>
      <w:pPr>
        <w:pStyle w:val="Standard"/>
        <w:tabs>
          <w:tab w:val="left" w:pos="4663"/>
          <w:tab w:val="left" w:pos="9367"/>
        </w:tabs>
        <w:ind w:left="4678" w:firstLine="0"/>
        <w:rPr>
          <w:rFonts w:ascii="Verdana" w:cs="Verdana" w:hAnsi="Verdana" w:eastAsia="Verdana"/>
        </w:rPr>
      </w:pPr>
      <w:r>
        <w:rPr>
          <w:rFonts w:ascii="Verdana" w:hAnsi="Verdana"/>
          <w:b w:val="1"/>
          <w:bCs w:val="1"/>
          <w:rtl w:val="0"/>
          <w:lang w:val="fr-FR"/>
        </w:rPr>
        <w:t>M</w:t>
      </w:r>
      <w:r>
        <w:rPr>
          <w:rFonts w:ascii="Verdana" w:hAnsi="Verdana"/>
          <w:rtl w:val="0"/>
          <w:lang w:val="fr-FR"/>
        </w:rPr>
        <w:t>......................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Fonts w:ascii="Verdana" w:hAnsi="Verdana"/>
          <w:rtl w:val="0"/>
          <w:lang w:val="fr-FR"/>
        </w:rPr>
        <w:t>........................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Fonts w:ascii="Verdana" w:hAnsi="Verdana"/>
          <w:rtl w:val="0"/>
          <w:lang w:val="fr-FR"/>
        </w:rPr>
        <w:t>........................</w:t>
      </w:r>
    </w:p>
    <w:p>
      <w:pPr>
        <w:pStyle w:val="Standard"/>
        <w:tabs>
          <w:tab w:val="left" w:pos="4663"/>
          <w:tab w:val="left" w:pos="9367"/>
        </w:tabs>
        <w:ind w:left="4678" w:firstLine="0"/>
        <w:rPr>
          <w:rFonts w:ascii="Verdana" w:cs="Verdana" w:hAnsi="Verdana" w:eastAsia="Verdana"/>
        </w:rPr>
      </w:pPr>
    </w:p>
    <w:p>
      <w:pPr>
        <w:pStyle w:val="Standard"/>
        <w:tabs>
          <w:tab w:val="left" w:pos="4663"/>
          <w:tab w:val="left" w:pos="9367"/>
        </w:tabs>
        <w:ind w:left="4678" w:firstLine="0"/>
      </w:pPr>
      <w:r>
        <w:rPr>
          <w:rFonts w:ascii="Verdana" w:hAnsi="Verdana"/>
          <w:rtl w:val="0"/>
          <w:lang w:val="fr-FR"/>
        </w:rPr>
        <w:t>A</w:t>
      </w:r>
      <w:r>
        <w:rPr>
          <w:rFonts w:ascii="Verdana" w:hAnsi="Verdana" w:hint="default"/>
          <w:rtl w:val="0"/>
          <w:lang w:val="fr-FR"/>
        </w:rPr>
        <w:t> </w:t>
      </w:r>
      <w:r>
        <w:rPr>
          <w:rFonts w:ascii="Verdana" w:hAnsi="Verdana"/>
          <w:rtl w:val="0"/>
          <w:lang w:val="fr-FR"/>
        </w:rPr>
        <w:t>........................, le</w:t>
      </w:r>
      <w:r>
        <w:rPr>
          <w:rFonts w:ascii="Verdana" w:hAnsi="Verdana" w:hint="default"/>
          <w:rtl w:val="0"/>
          <w:lang w:val="fr-FR"/>
        </w:rPr>
        <w:t> </w:t>
      </w:r>
      <w:r>
        <w:rPr>
          <w:rFonts w:ascii="Verdana" w:hAnsi="Verdana"/>
          <w:rtl w:val="0"/>
          <w:lang w:val="fr-FR"/>
        </w:rPr>
        <w:t>........................</w:t>
      </w:r>
    </w:p>
    <w:p>
      <w:pPr>
        <w:pStyle w:val="Standard"/>
        <w:tabs>
          <w:tab w:val="left" w:pos="4663"/>
          <w:tab w:val="left" w:pos="9367"/>
        </w:tabs>
        <w:ind w:left="4678" w:firstLine="0"/>
      </w:pPr>
    </w:p>
    <w:p>
      <w:pPr>
        <w:pStyle w:val="Standard"/>
        <w:tabs>
          <w:tab w:val="left" w:pos="4663"/>
          <w:tab w:val="left" w:pos="9367"/>
        </w:tabs>
        <w:ind w:left="4678" w:firstLine="0"/>
      </w:pPr>
    </w:p>
    <w:p>
      <w:pPr>
        <w:pStyle w:val="Standard"/>
        <w:tabs>
          <w:tab w:val="left" w:pos="1418"/>
        </w:tabs>
        <w:ind w:left="1418" w:hanging="1418"/>
        <w:rPr>
          <w:rFonts w:ascii="Verdana" w:cs="Verdana" w:hAnsi="Verdana" w:eastAsia="Verdana"/>
        </w:rPr>
      </w:pPr>
      <w:r>
        <w:rPr>
          <w:rFonts w:ascii="Verdana" w:hAnsi="Verdana"/>
          <w:b w:val="1"/>
          <w:bCs w:val="1"/>
          <w:rtl w:val="0"/>
          <w:lang w:val="fr-FR"/>
        </w:rPr>
        <w:t>Objet</w:t>
      </w:r>
      <w:r>
        <w:rPr>
          <w:rFonts w:ascii="Verdana" w:hAnsi="Verdana" w:hint="default"/>
          <w:b w:val="1"/>
          <w:bCs w:val="1"/>
          <w:rtl w:val="0"/>
          <w:lang w:val="fr-FR"/>
        </w:rPr>
        <w:t> </w:t>
      </w:r>
      <w:r>
        <w:rPr>
          <w:rFonts w:ascii="Verdana" w:hAnsi="Verdana"/>
          <w:b w:val="1"/>
          <w:bCs w:val="1"/>
          <w:rtl w:val="0"/>
          <w:lang w:val="fr-FR"/>
        </w:rPr>
        <w:t>:</w:t>
      </w:r>
      <w:r>
        <w:rPr>
          <w:rFonts w:ascii="Verdana" w:hAnsi="Verdana"/>
          <w:rtl w:val="0"/>
          <w:lang w:val="fr-FR"/>
        </w:rPr>
        <w:t xml:space="preserve"> </w:t>
        <w:tab/>
      </w:r>
      <w:r>
        <w:rPr>
          <w:rFonts w:ascii="Verdana" w:hAnsi="Verdana"/>
          <w:b w:val="1"/>
          <w:bCs w:val="1"/>
          <w:rtl w:val="0"/>
          <w:lang w:val="fr-FR"/>
        </w:rPr>
        <w:t>fin de mon cong</w:t>
      </w:r>
      <w:r>
        <w:rPr>
          <w:rFonts w:ascii="Verdana" w:hAnsi="Verdana" w:hint="default"/>
          <w:b w:val="1"/>
          <w:bCs w:val="1"/>
          <w:rtl w:val="0"/>
          <w:lang w:val="fr-FR"/>
        </w:rPr>
        <w:t xml:space="preserve">é </w:t>
      </w:r>
      <w:r>
        <w:rPr>
          <w:rFonts w:ascii="Verdana" w:hAnsi="Verdana"/>
          <w:b w:val="1"/>
          <w:bCs w:val="1"/>
          <w:rtl w:val="0"/>
          <w:lang w:val="fr-FR"/>
        </w:rPr>
        <w:t>maternit</w:t>
      </w:r>
      <w:r>
        <w:rPr>
          <w:rFonts w:ascii="Verdana" w:hAnsi="Verdana" w:hint="default"/>
          <w:b w:val="1"/>
          <w:bCs w:val="1"/>
          <w:rtl w:val="0"/>
          <w:lang w:val="fr-FR"/>
        </w:rPr>
        <w:t xml:space="preserve">é </w:t>
      </w:r>
      <w:r>
        <w:rPr>
          <w:rFonts w:ascii="Verdana" w:hAnsi="Verdana"/>
          <w:b w:val="1"/>
          <w:bCs w:val="1"/>
          <w:rtl w:val="0"/>
          <w:lang w:val="fr-FR"/>
        </w:rPr>
        <w:t>et d</w:t>
      </w:r>
      <w:r>
        <w:rPr>
          <w:rFonts w:ascii="Verdana" w:hAnsi="Verdana" w:hint="default"/>
          <w:b w:val="1"/>
          <w:bCs w:val="1"/>
          <w:rtl w:val="0"/>
          <w:lang w:val="fr-FR"/>
        </w:rPr>
        <w:t>é</w:t>
      </w:r>
      <w:r>
        <w:rPr>
          <w:rFonts w:ascii="Verdana" w:hAnsi="Verdana"/>
          <w:b w:val="1"/>
          <w:bCs w:val="1"/>
          <w:rtl w:val="0"/>
          <w:lang w:val="fr-FR"/>
        </w:rPr>
        <w:t>mission*.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Fonts w:ascii="Verdana" w:hAnsi="Verdana"/>
          <w:b w:val="1"/>
          <w:bCs w:val="1"/>
          <w:rtl w:val="0"/>
          <w:lang w:val="fr-FR"/>
        </w:rPr>
        <w:t>Lettre en recommand</w:t>
      </w:r>
      <w:r>
        <w:rPr>
          <w:rFonts w:ascii="Verdana" w:hAnsi="Verdana" w:hint="default"/>
          <w:b w:val="1"/>
          <w:bCs w:val="1"/>
          <w:rtl w:val="0"/>
          <w:lang w:val="fr-FR"/>
        </w:rPr>
        <w:t xml:space="preserve">é </w:t>
      </w:r>
      <w:r>
        <w:rPr>
          <w:rFonts w:ascii="Verdana" w:hAnsi="Verdana"/>
          <w:b w:val="1"/>
          <w:bCs w:val="1"/>
          <w:rtl w:val="0"/>
          <w:lang w:val="fr-FR"/>
        </w:rPr>
        <w:t>avec A.R.</w:t>
      </w:r>
    </w:p>
    <w:p>
      <w:pPr>
        <w:pStyle w:val="Standard"/>
        <w:rPr>
          <w:rFonts w:ascii="Verdana" w:cs="Verdana" w:hAnsi="Verdana" w:eastAsia="Verdana"/>
        </w:rPr>
      </w:pPr>
    </w:p>
    <w:p>
      <w:pPr>
        <w:pStyle w:val="Standard"/>
        <w:rPr>
          <w:rFonts w:ascii="Verdana" w:cs="Verdana" w:hAnsi="Verdana" w:eastAsia="Verdana"/>
          <w:b w:val="1"/>
          <w:bCs w:val="1"/>
        </w:rPr>
      </w:pPr>
      <w:r>
        <w:rPr>
          <w:rFonts w:ascii="Verdana" w:hAnsi="Verdana"/>
          <w:rtl w:val="0"/>
          <w:lang w:val="fr-FR"/>
        </w:rPr>
        <w:t>M........................,</w:t>
      </w:r>
    </w:p>
    <w:p>
      <w:pPr>
        <w:pStyle w:val="Standard"/>
        <w:rPr>
          <w:rFonts w:ascii="Verdana" w:cs="Verdana" w:hAnsi="Verdana" w:eastAsia="Verdana"/>
          <w:b w:val="1"/>
          <w:bCs w:val="1"/>
        </w:rPr>
      </w:pPr>
    </w:p>
    <w:p>
      <w:pPr>
        <w:pStyle w:val="Standard"/>
        <w:rPr>
          <w:rFonts w:ascii="Verdana" w:cs="Verdana" w:hAnsi="Verdana" w:eastAsia="Verdana"/>
        </w:rPr>
      </w:pPr>
      <w:r>
        <w:rPr>
          <w:rFonts w:ascii="Verdana" w:hAnsi="Verdana"/>
          <w:rtl w:val="0"/>
          <w:lang w:val="fr-FR"/>
        </w:rPr>
        <w:t>Je vous confirme l</w:t>
      </w:r>
      <w:r>
        <w:rPr>
          <w:rFonts w:ascii="Verdana" w:hAnsi="Verdana" w:hint="default"/>
          <w:rtl w:val="0"/>
          <w:lang w:val="fr-FR"/>
        </w:rPr>
        <w:t>’</w:t>
      </w:r>
      <w:r>
        <w:rPr>
          <w:rFonts w:ascii="Verdana" w:hAnsi="Verdana"/>
          <w:rtl w:val="0"/>
          <w:lang w:val="fr-FR"/>
        </w:rPr>
        <w:t>entretien t</w:t>
      </w:r>
      <w:r>
        <w:rPr>
          <w:rFonts w:ascii="Verdana" w:hAnsi="Verdana" w:hint="default"/>
          <w:rtl w:val="0"/>
          <w:lang w:val="fr-FR"/>
        </w:rPr>
        <w:t>é</w:t>
      </w:r>
      <w:r>
        <w:rPr>
          <w:rFonts w:ascii="Verdana" w:hAnsi="Verdana"/>
          <w:rtl w:val="0"/>
          <w:lang w:val="fr-FR"/>
        </w:rPr>
        <w:t>l</w:t>
      </w:r>
      <w:r>
        <w:rPr>
          <w:rFonts w:ascii="Verdana" w:hAnsi="Verdana" w:hint="default"/>
          <w:rtl w:val="0"/>
          <w:lang w:val="fr-FR"/>
        </w:rPr>
        <w:t>é</w:t>
      </w:r>
      <w:r>
        <w:rPr>
          <w:rFonts w:ascii="Verdana" w:hAnsi="Verdana"/>
          <w:rtl w:val="0"/>
          <w:lang w:val="fr-FR"/>
        </w:rPr>
        <w:t>phonique que j</w:t>
      </w:r>
      <w:r>
        <w:rPr>
          <w:rFonts w:ascii="Verdana" w:hAnsi="Verdana" w:hint="default"/>
          <w:rtl w:val="0"/>
          <w:lang w:val="fr-FR"/>
        </w:rPr>
        <w:t>’</w:t>
      </w:r>
      <w:r>
        <w:rPr>
          <w:rFonts w:ascii="Verdana" w:hAnsi="Verdana"/>
          <w:rtl w:val="0"/>
          <w:lang w:val="fr-FR"/>
        </w:rPr>
        <w:t>ai eu avec mon Chef de Service, M........................ au cours duquel je lui ai indiqu</w:t>
      </w:r>
      <w:r>
        <w:rPr>
          <w:rFonts w:ascii="Verdana" w:hAnsi="Verdana" w:hint="default"/>
          <w:rtl w:val="0"/>
          <w:lang w:val="fr-FR"/>
        </w:rPr>
        <w:t xml:space="preserve">é </w:t>
      </w:r>
      <w:r>
        <w:rPr>
          <w:rFonts w:ascii="Verdana" w:hAnsi="Verdana"/>
          <w:rtl w:val="0"/>
          <w:lang w:val="fr-FR"/>
        </w:rPr>
        <w:t>ne pas avoir l</w:t>
      </w:r>
      <w:r>
        <w:rPr>
          <w:rFonts w:ascii="Verdana" w:hAnsi="Verdana" w:hint="default"/>
          <w:rtl w:val="0"/>
          <w:lang w:val="fr-FR"/>
        </w:rPr>
        <w:t>’</w:t>
      </w:r>
      <w:r>
        <w:rPr>
          <w:rFonts w:ascii="Verdana" w:hAnsi="Verdana"/>
          <w:rtl w:val="0"/>
          <w:lang w:val="fr-FR"/>
        </w:rPr>
        <w:t>intention de reprendre mon travail dans votre h</w:t>
      </w:r>
      <w:r>
        <w:rPr>
          <w:rFonts w:ascii="Verdana" w:hAnsi="Verdana" w:hint="default"/>
          <w:rtl w:val="0"/>
          <w:lang w:val="fr-FR"/>
        </w:rPr>
        <w:t>ô</w:t>
      </w:r>
      <w:r>
        <w:rPr>
          <w:rFonts w:ascii="Verdana" w:hAnsi="Verdana"/>
          <w:rtl w:val="0"/>
          <w:lang w:val="fr-FR"/>
        </w:rPr>
        <w:t xml:space="preserve">tel </w:t>
      </w:r>
      <w:r>
        <w:rPr>
          <w:rFonts w:ascii="Verdana" w:hAnsi="Verdana" w:hint="default"/>
          <w:rtl w:val="0"/>
          <w:lang w:val="fr-FR"/>
        </w:rPr>
        <w:t xml:space="preserve">à </w:t>
      </w:r>
      <w:r>
        <w:rPr>
          <w:rFonts w:ascii="Verdana" w:hAnsi="Verdana"/>
          <w:rtl w:val="0"/>
          <w:lang w:val="fr-FR"/>
        </w:rPr>
        <w:t>la fin de mon cong</w:t>
      </w:r>
      <w:r>
        <w:rPr>
          <w:rFonts w:ascii="Verdana" w:hAnsi="Verdana" w:hint="default"/>
          <w:rtl w:val="0"/>
          <w:lang w:val="fr-FR"/>
        </w:rPr>
        <w:t xml:space="preserve">é </w:t>
      </w:r>
      <w:r>
        <w:rPr>
          <w:rFonts w:ascii="Verdana" w:hAnsi="Verdana"/>
          <w:rtl w:val="0"/>
          <w:lang w:val="fr-FR"/>
        </w:rPr>
        <w:t>de maternit</w:t>
      </w:r>
      <w:r>
        <w:rPr>
          <w:rFonts w:ascii="Verdana" w:hAnsi="Verdana" w:hint="default"/>
          <w:rtl w:val="0"/>
          <w:lang w:val="fr-FR"/>
        </w:rPr>
        <w:t>é</w:t>
      </w:r>
      <w:r>
        <w:rPr>
          <w:rFonts w:ascii="Verdana" w:hAnsi="Verdana"/>
          <w:rtl w:val="0"/>
          <w:lang w:val="fr-FR"/>
        </w:rPr>
        <w:t>.</w:t>
      </w:r>
    </w:p>
    <w:p>
      <w:pPr>
        <w:pStyle w:val="Standard"/>
        <w:rPr>
          <w:rFonts w:ascii="Verdana" w:cs="Verdana" w:hAnsi="Verdana" w:eastAsia="Verdana"/>
        </w:rPr>
      </w:pPr>
      <w:r>
        <w:rPr>
          <w:rFonts w:ascii="Verdana" w:hAnsi="Verdana"/>
          <w:rtl w:val="0"/>
          <w:lang w:val="fr-FR"/>
        </w:rPr>
        <w:t>Je d</w:t>
      </w:r>
      <w:r>
        <w:rPr>
          <w:rFonts w:ascii="Verdana" w:hAnsi="Verdana" w:hint="default"/>
          <w:rtl w:val="0"/>
          <w:lang w:val="fr-FR"/>
        </w:rPr>
        <w:t>é</w:t>
      </w:r>
      <w:r>
        <w:rPr>
          <w:rFonts w:ascii="Verdana" w:hAnsi="Verdana"/>
          <w:rtl w:val="0"/>
          <w:lang w:val="fr-FR"/>
        </w:rPr>
        <w:t xml:space="preserve">sire en effet me consacrer pleinement </w:t>
      </w:r>
      <w:r>
        <w:rPr>
          <w:rFonts w:ascii="Verdana" w:hAnsi="Verdana" w:hint="default"/>
          <w:rtl w:val="0"/>
          <w:lang w:val="fr-FR"/>
        </w:rPr>
        <w:t xml:space="preserve">à </w:t>
      </w:r>
      <w:r>
        <w:rPr>
          <w:rFonts w:ascii="Verdana" w:hAnsi="Verdana"/>
          <w:rtl w:val="0"/>
          <w:lang w:val="fr-FR"/>
        </w:rPr>
        <w:t>l</w:t>
      </w:r>
      <w:r>
        <w:rPr>
          <w:rFonts w:ascii="Verdana" w:hAnsi="Verdana" w:hint="default"/>
          <w:rtl w:val="0"/>
          <w:lang w:val="fr-FR"/>
        </w:rPr>
        <w:t>’é</w:t>
      </w:r>
      <w:r>
        <w:rPr>
          <w:rFonts w:ascii="Verdana" w:hAnsi="Verdana"/>
          <w:rtl w:val="0"/>
          <w:lang w:val="fr-FR"/>
        </w:rPr>
        <w:t>ducation de mon enfant pendant les douze mois qui suivront la fin de mon cong</w:t>
      </w:r>
      <w:r>
        <w:rPr>
          <w:rFonts w:ascii="Verdana" w:hAnsi="Verdana" w:hint="default"/>
          <w:rtl w:val="0"/>
          <w:lang w:val="fr-FR"/>
        </w:rPr>
        <w:t xml:space="preserve">é </w:t>
      </w:r>
      <w:r>
        <w:rPr>
          <w:rFonts w:ascii="Verdana" w:hAnsi="Verdana"/>
          <w:rtl w:val="0"/>
          <w:lang w:val="fr-FR"/>
        </w:rPr>
        <w:t>de maternit</w:t>
      </w:r>
      <w:r>
        <w:rPr>
          <w:rFonts w:ascii="Verdana" w:hAnsi="Verdana" w:hint="default"/>
          <w:rtl w:val="0"/>
          <w:lang w:val="fr-FR"/>
        </w:rPr>
        <w:t>é</w:t>
      </w:r>
      <w:r>
        <w:rPr>
          <w:rFonts w:ascii="Verdana" w:hAnsi="Verdana"/>
          <w:rtl w:val="0"/>
          <w:lang w:val="fr-FR"/>
        </w:rPr>
        <w:t>.</w:t>
      </w:r>
    </w:p>
    <w:p>
      <w:pPr>
        <w:pStyle w:val="Standard"/>
        <w:rPr>
          <w:rFonts w:ascii="Verdana" w:cs="Verdana" w:hAnsi="Verdana" w:eastAsia="Verdana"/>
        </w:rPr>
      </w:pPr>
      <w:r>
        <w:rPr>
          <w:rFonts w:ascii="Verdana" w:hAnsi="Verdana"/>
          <w:rtl w:val="0"/>
          <w:lang w:val="fr-FR"/>
        </w:rPr>
        <w:t>J</w:t>
      </w:r>
      <w:r>
        <w:rPr>
          <w:rFonts w:ascii="Verdana" w:hAnsi="Verdana" w:hint="default"/>
          <w:rtl w:val="0"/>
          <w:lang w:val="fr-FR"/>
        </w:rPr>
        <w:t>’</w:t>
      </w:r>
      <w:r>
        <w:rPr>
          <w:rFonts w:ascii="Verdana" w:hAnsi="Verdana"/>
          <w:rtl w:val="0"/>
          <w:lang w:val="fr-FR"/>
        </w:rPr>
        <w:t>ai l</w:t>
      </w:r>
      <w:r>
        <w:rPr>
          <w:rFonts w:ascii="Verdana" w:hAnsi="Verdana" w:hint="default"/>
          <w:rtl w:val="0"/>
          <w:lang w:val="fr-FR"/>
        </w:rPr>
        <w:t>’</w:t>
      </w:r>
      <w:r>
        <w:rPr>
          <w:rFonts w:ascii="Verdana" w:hAnsi="Verdana"/>
          <w:rtl w:val="0"/>
          <w:lang w:val="fr-FR"/>
        </w:rPr>
        <w:t xml:space="preserve">intention, </w:t>
      </w:r>
      <w:r>
        <w:rPr>
          <w:rFonts w:ascii="Verdana" w:hAnsi="Verdana" w:hint="default"/>
          <w:rtl w:val="0"/>
          <w:lang w:val="fr-FR"/>
        </w:rPr>
        <w:t xml:space="preserve">à </w:t>
      </w:r>
      <w:r>
        <w:rPr>
          <w:rFonts w:ascii="Verdana" w:hAnsi="Verdana"/>
          <w:rtl w:val="0"/>
          <w:lang w:val="fr-FR"/>
        </w:rPr>
        <w:t>l</w:t>
      </w:r>
      <w:r>
        <w:rPr>
          <w:rFonts w:ascii="Verdana" w:hAnsi="Verdana" w:hint="default"/>
          <w:rtl w:val="0"/>
          <w:lang w:val="fr-FR"/>
        </w:rPr>
        <w:t>’</w:t>
      </w:r>
      <w:r>
        <w:rPr>
          <w:rFonts w:ascii="Verdana" w:hAnsi="Verdana"/>
          <w:rtl w:val="0"/>
          <w:lang w:val="fr-FR"/>
        </w:rPr>
        <w:t>issue de cette p</w:t>
      </w:r>
      <w:r>
        <w:rPr>
          <w:rFonts w:ascii="Verdana" w:hAnsi="Verdana" w:hint="default"/>
          <w:rtl w:val="0"/>
          <w:lang w:val="fr-FR"/>
        </w:rPr>
        <w:t>é</w:t>
      </w:r>
      <w:r>
        <w:rPr>
          <w:rFonts w:ascii="Verdana" w:hAnsi="Verdana"/>
          <w:rtl w:val="0"/>
          <w:lang w:val="fr-FR"/>
        </w:rPr>
        <w:t>riode, de demander un</w:t>
      </w:r>
      <w:r>
        <w:rPr>
          <w:rFonts w:ascii="Verdana" w:hAnsi="Verdana"/>
          <w:rtl w:val="0"/>
          <w:lang w:val="fr-FR"/>
        </w:rPr>
        <w:t>e</w:t>
      </w:r>
      <w:r>
        <w:rPr>
          <w:rFonts w:ascii="Verdana" w:hAnsi="Verdana"/>
          <w:rtl w:val="0"/>
          <w:lang w:val="fr-FR"/>
        </w:rPr>
        <w:t xml:space="preserve"> r</w:t>
      </w:r>
      <w:r>
        <w:rPr>
          <w:rFonts w:ascii="Verdana" w:hAnsi="Verdana" w:hint="default"/>
          <w:rtl w:val="0"/>
          <w:lang w:val="fr-FR"/>
        </w:rPr>
        <w:t>é</w:t>
      </w:r>
      <w:r>
        <w:rPr>
          <w:rFonts w:ascii="Verdana" w:hAnsi="Verdana"/>
          <w:rtl w:val="0"/>
          <w:lang w:val="fr-FR"/>
        </w:rPr>
        <w:t>embauchage prioritaire comme pr</w:t>
      </w:r>
      <w:r>
        <w:rPr>
          <w:rFonts w:ascii="Verdana" w:hAnsi="Verdana" w:hint="default"/>
          <w:rtl w:val="0"/>
          <w:lang w:val="fr-FR"/>
        </w:rPr>
        <w:t>é</w:t>
      </w:r>
      <w:r>
        <w:rPr>
          <w:rFonts w:ascii="Verdana" w:hAnsi="Verdana"/>
          <w:rtl w:val="0"/>
          <w:lang w:val="fr-FR"/>
        </w:rPr>
        <w:t>vu par l</w:t>
      </w:r>
      <w:r>
        <w:rPr>
          <w:rFonts w:ascii="Verdana" w:hAnsi="Verdana" w:hint="default"/>
          <w:rtl w:val="0"/>
          <w:lang w:val="fr-FR"/>
        </w:rPr>
        <w:t>’</w:t>
      </w:r>
      <w:r>
        <w:rPr>
          <w:rFonts w:ascii="Verdana" w:hAnsi="Verdana"/>
          <w:rtl w:val="0"/>
          <w:lang w:val="fr-FR"/>
        </w:rPr>
        <w:t>article L1225-67 du code du travail.</w:t>
      </w:r>
    </w:p>
    <w:p>
      <w:pPr>
        <w:pStyle w:val="Standard"/>
        <w:rPr>
          <w:rFonts w:ascii="Verdana" w:cs="Verdana" w:hAnsi="Verdana" w:eastAsia="Verdana"/>
        </w:rPr>
      </w:pPr>
    </w:p>
    <w:p>
      <w:pPr>
        <w:pStyle w:val="Standard"/>
        <w:rPr>
          <w:rFonts w:ascii="Verdana" w:cs="Verdana" w:hAnsi="Verdana" w:eastAsia="Verdana"/>
        </w:rPr>
      </w:pPr>
      <w:r>
        <w:rPr>
          <w:rFonts w:ascii="Verdana" w:hAnsi="Verdana"/>
          <w:rtl w:val="0"/>
          <w:lang w:val="fr-FR"/>
        </w:rPr>
        <w:t>Je vous prie de croire, M........................, en mes meilleurs sentiments.</w:t>
      </w:r>
    </w:p>
    <w:p>
      <w:pPr>
        <w:pStyle w:val="Standard"/>
        <w:rPr>
          <w:rFonts w:ascii="Verdana" w:cs="Verdana" w:hAnsi="Verdana" w:eastAsia="Verdana"/>
        </w:rPr>
      </w:pPr>
      <w:r>
        <w:rPr>
          <w:rFonts w:ascii="Verdana" w:hAnsi="Verdana"/>
          <w:rtl w:val="0"/>
          <w:lang w:val="fr-FR"/>
        </w:rPr>
        <w:t>........................</w:t>
      </w:r>
    </w:p>
    <w:p>
      <w:pPr>
        <w:pStyle w:val="Standard"/>
        <w:rPr>
          <w:rFonts w:ascii="Verdana" w:cs="Verdana" w:hAnsi="Verdana" w:eastAsia="Verdana"/>
        </w:rPr>
      </w:pPr>
    </w:p>
    <w:p>
      <w:pPr>
        <w:pStyle w:val="Standard"/>
        <w:rPr>
          <w:rFonts w:ascii="Verdana" w:cs="Verdana" w:hAnsi="Verdana" w:eastAsia="Verdana"/>
        </w:rPr>
      </w:pPr>
    </w:p>
    <w:p>
      <w:pPr>
        <w:pStyle w:val="Standard"/>
        <w:rPr>
          <w:rFonts w:ascii="Verdana" w:cs="Verdana" w:hAnsi="Verdana" w:eastAsia="Verdana"/>
          <w:color w:val="ff0000"/>
          <w:sz w:val="20"/>
          <w:szCs w:val="20"/>
          <w:u w:color="ff0000"/>
        </w:rPr>
      </w:pPr>
    </w:p>
    <w:p>
      <w:pPr>
        <w:pStyle w:val="Standard"/>
      </w:pPr>
      <w:r>
        <w:rPr>
          <w:rFonts w:ascii="Verdana" w:hAnsi="Verdana"/>
          <w:i w:val="1"/>
          <w:iCs w:val="1"/>
          <w:color w:val="ff0000"/>
          <w:sz w:val="20"/>
          <w:szCs w:val="20"/>
          <w:u w:color="ff0000"/>
          <w:rtl w:val="0"/>
          <w:lang w:val="fr-FR"/>
        </w:rPr>
        <w:t>* Attention</w:t>
      </w:r>
      <w:r>
        <w:rPr>
          <w:rFonts w:ascii="Verdana" w:hAnsi="Verdana" w:hint="default"/>
          <w:i w:val="1"/>
          <w:iCs w:val="1"/>
          <w:color w:val="ff0000"/>
          <w:sz w:val="20"/>
          <w:szCs w:val="20"/>
          <w:u w:color="ff0000"/>
          <w:rtl w:val="0"/>
          <w:lang w:val="fr-FR"/>
        </w:rPr>
        <w:t> </w:t>
      </w:r>
      <w:r>
        <w:rPr>
          <w:rFonts w:ascii="Verdana" w:hAnsi="Verdana"/>
          <w:i w:val="1"/>
          <w:iCs w:val="1"/>
          <w:color w:val="ff0000"/>
          <w:sz w:val="20"/>
          <w:szCs w:val="20"/>
          <w:u w:color="ff0000"/>
          <w:rtl w:val="0"/>
          <w:lang w:val="fr-FR"/>
        </w:rPr>
        <w:t xml:space="preserve">! Lettre </w:t>
      </w:r>
      <w:r>
        <w:rPr>
          <w:rFonts w:ascii="Verdana" w:hAnsi="Verdana" w:hint="default"/>
          <w:i w:val="1"/>
          <w:iCs w:val="1"/>
          <w:color w:val="ff0000"/>
          <w:sz w:val="20"/>
          <w:szCs w:val="20"/>
          <w:u w:color="ff0000"/>
          <w:rtl w:val="0"/>
          <w:lang w:val="fr-FR"/>
        </w:rPr>
        <w:t xml:space="preserve">à </w:t>
      </w:r>
      <w:r>
        <w:rPr>
          <w:rFonts w:ascii="Verdana" w:hAnsi="Verdana"/>
          <w:i w:val="1"/>
          <w:iCs w:val="1"/>
          <w:color w:val="ff0000"/>
          <w:sz w:val="20"/>
          <w:szCs w:val="20"/>
          <w:u w:color="ff0000"/>
          <w:rtl w:val="0"/>
          <w:lang w:val="fr-FR"/>
        </w:rPr>
        <w:t>envoyer 15 jours avant la date de rupture souhait</w:t>
      </w:r>
      <w:r>
        <w:rPr>
          <w:rFonts w:ascii="Verdana" w:hAnsi="Verdana" w:hint="default"/>
          <w:i w:val="1"/>
          <w:iCs w:val="1"/>
          <w:color w:val="ff0000"/>
          <w:sz w:val="20"/>
          <w:szCs w:val="20"/>
          <w:u w:color="ff0000"/>
          <w:rtl w:val="0"/>
          <w:lang w:val="fr-FR"/>
        </w:rPr>
        <w:t>é</w:t>
      </w:r>
      <w:r>
        <w:rPr>
          <w:rFonts w:ascii="Verdana" w:hAnsi="Verdana"/>
          <w:i w:val="1"/>
          <w:iCs w:val="1"/>
          <w:color w:val="ff0000"/>
          <w:sz w:val="20"/>
          <w:szCs w:val="20"/>
          <w:u w:color="ff0000"/>
          <w:rtl w:val="0"/>
          <w:lang w:val="fr-FR"/>
        </w:rPr>
        <w:t>e. La rupture peut se faire le dernier jour du cong</w:t>
      </w:r>
      <w:r>
        <w:rPr>
          <w:rFonts w:ascii="Verdana" w:hAnsi="Verdana" w:hint="default"/>
          <w:i w:val="1"/>
          <w:iCs w:val="1"/>
          <w:color w:val="ff0000"/>
          <w:sz w:val="20"/>
          <w:szCs w:val="20"/>
          <w:u w:color="ff0000"/>
          <w:rtl w:val="0"/>
          <w:lang w:val="fr-FR"/>
        </w:rPr>
        <w:t xml:space="preserve">é </w:t>
      </w:r>
      <w:r>
        <w:rPr>
          <w:rFonts w:ascii="Verdana" w:hAnsi="Verdana"/>
          <w:i w:val="1"/>
          <w:iCs w:val="1"/>
          <w:color w:val="ff0000"/>
          <w:sz w:val="20"/>
          <w:szCs w:val="20"/>
          <w:u w:color="ff0000"/>
          <w:rtl w:val="0"/>
          <w:lang w:val="fr-FR"/>
        </w:rPr>
        <w:t>maternit</w:t>
      </w:r>
      <w:r>
        <w:rPr>
          <w:rFonts w:ascii="Verdana" w:hAnsi="Verdana" w:hint="default"/>
          <w:i w:val="1"/>
          <w:iCs w:val="1"/>
          <w:color w:val="ff0000"/>
          <w:sz w:val="20"/>
          <w:szCs w:val="20"/>
          <w:u w:color="ff0000"/>
          <w:rtl w:val="0"/>
          <w:lang w:val="fr-FR"/>
        </w:rPr>
        <w:t xml:space="preserve">é </w:t>
      </w:r>
      <w:r>
        <w:rPr>
          <w:rFonts w:ascii="Verdana" w:hAnsi="Verdana"/>
          <w:i w:val="1"/>
          <w:iCs w:val="1"/>
          <w:color w:val="ff0000"/>
          <w:sz w:val="20"/>
          <w:szCs w:val="20"/>
          <w:u w:color="ff0000"/>
          <w:rtl w:val="0"/>
          <w:lang w:val="fr-FR"/>
        </w:rPr>
        <w:t>ou jusqu</w:t>
      </w:r>
      <w:r>
        <w:rPr>
          <w:rFonts w:ascii="Verdana" w:hAnsi="Verdana" w:hint="default"/>
          <w:i w:val="1"/>
          <w:iCs w:val="1"/>
          <w:color w:val="ff0000"/>
          <w:sz w:val="20"/>
          <w:szCs w:val="20"/>
          <w:u w:color="ff0000"/>
          <w:rtl w:val="0"/>
          <w:lang w:val="fr-FR"/>
        </w:rPr>
        <w:t xml:space="preserve">’à </w:t>
      </w:r>
      <w:r>
        <w:rPr>
          <w:rFonts w:ascii="Verdana" w:hAnsi="Verdana"/>
          <w:i w:val="1"/>
          <w:iCs w:val="1"/>
          <w:color w:val="ff0000"/>
          <w:sz w:val="20"/>
          <w:szCs w:val="20"/>
          <w:u w:color="ff0000"/>
          <w:rtl w:val="0"/>
          <w:lang w:val="fr-FR"/>
        </w:rPr>
        <w:t>deux mois apr</w:t>
      </w:r>
      <w:r>
        <w:rPr>
          <w:rFonts w:ascii="Verdana" w:hAnsi="Verdana" w:hint="default"/>
          <w:i w:val="1"/>
          <w:iCs w:val="1"/>
          <w:color w:val="ff0000"/>
          <w:sz w:val="20"/>
          <w:szCs w:val="20"/>
          <w:u w:color="ff0000"/>
          <w:rtl w:val="0"/>
          <w:lang w:val="fr-FR"/>
        </w:rPr>
        <w:t>è</w:t>
      </w:r>
      <w:r>
        <w:rPr>
          <w:rFonts w:ascii="Verdana" w:hAnsi="Verdana"/>
          <w:i w:val="1"/>
          <w:iCs w:val="1"/>
          <w:color w:val="ff0000"/>
          <w:sz w:val="20"/>
          <w:szCs w:val="20"/>
          <w:u w:color="ff0000"/>
          <w:rtl w:val="0"/>
          <w:lang w:val="fr-FR"/>
        </w:rPr>
        <w:t>s la naissance (art. 1225-66 du code du travail).</w:t>
      </w:r>
    </w:p>
    <w:sectPr>
      <w:headerReference w:type="default" r:id="rId4"/>
      <w:footerReference w:type="default" r:id="rId5"/>
      <w:pgSz w:w="11900" w:h="16840" w:orient="portrait"/>
      <w:pgMar w:top="1701" w:right="851" w:bottom="567" w:left="1134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bas de pag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bas de pag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bas de page">
    <w:name w:val="En-tête"/>
    <w:next w:val="En-tête, bas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Standard">
    <w:name w:val="Standard"/>
    <w:next w:val="Standard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fr-FR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